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9D" w:rsidRDefault="00E8478D" w:rsidP="00E8478D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Утвержден</w:t>
      </w:r>
    </w:p>
    <w:p w:rsidR="0053525E" w:rsidRDefault="00E8478D" w:rsidP="00E8478D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Постановлением </w:t>
      </w:r>
      <w:r w:rsidR="00B968B5">
        <w:rPr>
          <w:rFonts w:ascii="Times New Roman" w:hAnsi="Times New Roman" w:cs="Times New Roman"/>
          <w:sz w:val="26"/>
          <w:szCs w:val="26"/>
        </w:rPr>
        <w:t>А</w:t>
      </w:r>
      <w:r w:rsidR="0053525E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53525E" w:rsidRDefault="00E8478D" w:rsidP="00E847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53525E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B968B5">
        <w:rPr>
          <w:rFonts w:ascii="Times New Roman" w:hAnsi="Times New Roman" w:cs="Times New Roman"/>
          <w:sz w:val="26"/>
          <w:szCs w:val="26"/>
        </w:rPr>
        <w:t>округа</w:t>
      </w:r>
    </w:p>
    <w:p w:rsidR="0053525E" w:rsidRDefault="00E8478D" w:rsidP="00E8478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DD37BE">
        <w:rPr>
          <w:rFonts w:ascii="Times New Roman" w:hAnsi="Times New Roman" w:cs="Times New Roman"/>
          <w:sz w:val="26"/>
          <w:szCs w:val="26"/>
        </w:rPr>
        <w:t xml:space="preserve">     </w:t>
      </w:r>
      <w:r w:rsidR="00A36D0B">
        <w:rPr>
          <w:rFonts w:ascii="Times New Roman" w:hAnsi="Times New Roman" w:cs="Times New Roman"/>
          <w:sz w:val="26"/>
          <w:szCs w:val="26"/>
        </w:rPr>
        <w:t xml:space="preserve">от </w:t>
      </w:r>
      <w:r w:rsidR="00923244">
        <w:rPr>
          <w:rFonts w:ascii="Times New Roman" w:hAnsi="Times New Roman" w:cs="Times New Roman"/>
          <w:sz w:val="26"/>
          <w:szCs w:val="26"/>
        </w:rPr>
        <w:t>20.10.2022</w:t>
      </w:r>
      <w:r w:rsidR="00A36D0B">
        <w:rPr>
          <w:rFonts w:ascii="Times New Roman" w:hAnsi="Times New Roman" w:cs="Times New Roman"/>
          <w:sz w:val="26"/>
          <w:szCs w:val="26"/>
        </w:rPr>
        <w:t xml:space="preserve">№ </w:t>
      </w:r>
      <w:r w:rsidR="00923244">
        <w:rPr>
          <w:rFonts w:ascii="Times New Roman" w:hAnsi="Times New Roman" w:cs="Times New Roman"/>
          <w:sz w:val="26"/>
          <w:szCs w:val="26"/>
        </w:rPr>
        <w:t>1377</w:t>
      </w:r>
    </w:p>
    <w:p w:rsidR="00E8478D" w:rsidRDefault="00E8478D" w:rsidP="00E847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78D" w:rsidRDefault="00E8478D" w:rsidP="00E847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78D" w:rsidRDefault="00E8478D" w:rsidP="00E847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78D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53525E" w:rsidRPr="00E8478D" w:rsidRDefault="00E8478D" w:rsidP="0053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78D">
        <w:rPr>
          <w:rFonts w:ascii="Times New Roman" w:hAnsi="Times New Roman" w:cs="Times New Roman"/>
          <w:b/>
          <w:sz w:val="26"/>
          <w:szCs w:val="26"/>
        </w:rPr>
        <w:t xml:space="preserve"> по профилактике и сокращению производственного травматизма и профессиональной заболеваемости на территории Пограничного муниципального округа</w:t>
      </w:r>
    </w:p>
    <w:p w:rsidR="0053525E" w:rsidRDefault="0053525E" w:rsidP="0053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53525E" w:rsidTr="002024AF">
        <w:tc>
          <w:tcPr>
            <w:tcW w:w="534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858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97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697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53525E" w:rsidTr="002024AF">
        <w:tc>
          <w:tcPr>
            <w:tcW w:w="534" w:type="dxa"/>
          </w:tcPr>
          <w:p w:rsidR="0053525E" w:rsidRPr="0053525E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8" w:type="dxa"/>
          </w:tcPr>
          <w:p w:rsidR="0053525E" w:rsidRPr="0053525E" w:rsidRDefault="0053525E" w:rsidP="0053525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совещания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руководителями организаций, ответственными и специалистами 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по охране труда</w:t>
            </w:r>
          </w:p>
        </w:tc>
        <w:tc>
          <w:tcPr>
            <w:tcW w:w="3697" w:type="dxa"/>
          </w:tcPr>
          <w:p w:rsidR="0053525E" w:rsidRPr="0053525E" w:rsidRDefault="0053525E" w:rsidP="0053525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475AB" w:rsidRDefault="004475AB" w:rsidP="004475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3713B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D37BE" w:rsidRDefault="00DD37BE" w:rsidP="004475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июнь,</w:t>
            </w:r>
          </w:p>
          <w:p w:rsidR="00DD37BE" w:rsidRDefault="004475AB" w:rsidP="004475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октябрь</w:t>
            </w:r>
            <w:r w:rsidR="00DD37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3525E" w:rsidRPr="0053525E" w:rsidRDefault="00DD37BE" w:rsidP="004475A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декабрь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53525E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8" w:type="dxa"/>
          </w:tcPr>
          <w:p w:rsidR="0017219D" w:rsidRPr="004D1EF6" w:rsidRDefault="0053525E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4D1EF6" w:rsidRPr="004D1EF6">
              <w:rPr>
                <w:rFonts w:ascii="Times New Roman" w:hAnsi="Times New Roman" w:cs="Times New Roman"/>
                <w:sz w:val="26"/>
                <w:szCs w:val="26"/>
              </w:rPr>
              <w:t xml:space="preserve"> межведомственной комиссии по охране труда с заслушиванием организаций, допустивших несчастные случаи со смертельным исходом) и предоставить отчёт  в </w:t>
            </w:r>
            <w:r w:rsidR="002D41AF">
              <w:rPr>
                <w:rFonts w:ascii="Times New Roman" w:hAnsi="Times New Roman" w:cs="Times New Roman"/>
                <w:sz w:val="26"/>
                <w:szCs w:val="26"/>
              </w:rPr>
              <w:t>министерство труда и социальной</w:t>
            </w:r>
            <w:r w:rsidR="006C59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1AF">
              <w:rPr>
                <w:rFonts w:ascii="Times New Roman" w:hAnsi="Times New Roman" w:cs="Times New Roman"/>
                <w:sz w:val="26"/>
                <w:szCs w:val="26"/>
              </w:rPr>
              <w:t>политики</w:t>
            </w:r>
            <w:r w:rsidR="006C5960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</w:t>
            </w:r>
            <w:proofErr w:type="gramEnd"/>
          </w:p>
        </w:tc>
        <w:tc>
          <w:tcPr>
            <w:tcW w:w="3697" w:type="dxa"/>
          </w:tcPr>
          <w:p w:rsidR="0017219D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475AB" w:rsidRDefault="004475A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5AB" w:rsidRDefault="004475A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март,</w:t>
            </w:r>
          </w:p>
          <w:p w:rsidR="004475AB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июнь, </w:t>
            </w:r>
          </w:p>
          <w:p w:rsidR="004475AB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сентябрь, </w:t>
            </w:r>
          </w:p>
          <w:p w:rsidR="0053525E" w:rsidRPr="004D1EF6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декабрь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58" w:type="dxa"/>
          </w:tcPr>
          <w:p w:rsidR="0017219D" w:rsidRPr="004D1EF6" w:rsidRDefault="004D1EF6" w:rsidP="00A36D0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консультативной и </w:t>
            </w: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методической 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руководителям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>гражданам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специалистам по охране труда</w:t>
            </w:r>
            <w:r w:rsidR="0017219D">
              <w:rPr>
                <w:rFonts w:ascii="Times New Roman" w:hAnsi="Times New Roman" w:cs="Times New Roman"/>
                <w:sz w:val="26"/>
                <w:szCs w:val="26"/>
              </w:rPr>
              <w:t>, индивидуальным предпринимателям по вопросам предупреждения производственного травматизма и профессиональных заболеваний</w:t>
            </w:r>
            <w:r w:rsidR="00A36D0B">
              <w:rPr>
                <w:rFonts w:ascii="Times New Roman" w:hAnsi="Times New Roman" w:cs="Times New Roman"/>
                <w:sz w:val="26"/>
                <w:szCs w:val="26"/>
              </w:rPr>
              <w:t>; по новому положению СУОТ, новому разделу ТК РФ и новым правилам по охране труда (ПОТ)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D1EF6" w:rsidRDefault="004D1EF6" w:rsidP="004D1E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Pr="004D1EF6" w:rsidRDefault="004D1EF6" w:rsidP="004D1EF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8" w:type="dxa"/>
          </w:tcPr>
          <w:p w:rsidR="0017219D" w:rsidRPr="004D1EF6" w:rsidRDefault="00A36D0B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мероприятий</w:t>
            </w:r>
            <w:r w:rsidR="004D1EF6" w:rsidRPr="004D1EF6">
              <w:rPr>
                <w:rFonts w:ascii="Times New Roman" w:hAnsi="Times New Roman" w:cs="Times New Roman"/>
                <w:sz w:val="26"/>
                <w:szCs w:val="26"/>
              </w:rPr>
              <w:t xml:space="preserve"> по предупреждению несчастных случаев на производстве на основе анализа причин несчастных случаев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4D1EF6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Default="004D1EF6" w:rsidP="0053525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EF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C01DB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8" w:type="dxa"/>
          </w:tcPr>
          <w:p w:rsidR="0053525E" w:rsidRPr="004D1EF6" w:rsidRDefault="00C01DB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месячников по охране труда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осенне-зимний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 весенне-летний климатические периоды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A36D0B" w:rsidRDefault="00A36D0B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7" w:type="dxa"/>
          </w:tcPr>
          <w:p w:rsidR="006E5F6B" w:rsidRDefault="006E5F6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- апрель;</w:t>
            </w:r>
          </w:p>
          <w:p w:rsidR="00440826" w:rsidRPr="00C01DB6" w:rsidRDefault="006E5F6B" w:rsidP="004475A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  <w:r w:rsidR="00DA28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3525E" w:rsidTr="002024AF">
        <w:tc>
          <w:tcPr>
            <w:tcW w:w="534" w:type="dxa"/>
          </w:tcPr>
          <w:p w:rsidR="0053525E" w:rsidRPr="004D1EF6" w:rsidRDefault="00C01DB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858" w:type="dxa"/>
          </w:tcPr>
          <w:p w:rsidR="0017219D" w:rsidRPr="004D1EF6" w:rsidRDefault="00C01DB6" w:rsidP="00435A1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заседании трехсторонней комиссии по регулированию социально-трудовых отношений вопрос о сокращении производственного травматизма в ПМ</w:t>
            </w:r>
            <w:r w:rsidR="00435A1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C01DB6" w:rsidRDefault="00C01DB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25E" w:rsidRPr="00C01DB6" w:rsidRDefault="00C01DB6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B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53525E" w:rsidTr="0017219D">
        <w:trPr>
          <w:trHeight w:val="1275"/>
        </w:trPr>
        <w:tc>
          <w:tcPr>
            <w:tcW w:w="534" w:type="dxa"/>
          </w:tcPr>
          <w:p w:rsidR="0053525E" w:rsidRDefault="0017219D" w:rsidP="0017219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Pr="004D1EF6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8" w:type="dxa"/>
          </w:tcPr>
          <w:p w:rsidR="0090177A" w:rsidRDefault="00C01DB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заседаниях МВК вопросов</w:t>
            </w:r>
            <w:r w:rsidR="009017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0177A" w:rsidRDefault="0090177A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 xml:space="preserve"> о состоянии производственного травматизма в организациях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 xml:space="preserve"> и работе по его профилактике с приглашением на заседания МВК представителей организаций, в которых произошли несчастные случаи на произв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одстве с тяжелыми последствиями;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24AF" w:rsidRPr="004D1EF6" w:rsidRDefault="0090177A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C01DB6">
              <w:rPr>
                <w:rFonts w:ascii="Times New Roman" w:hAnsi="Times New Roman" w:cs="Times New Roman"/>
                <w:sz w:val="26"/>
                <w:szCs w:val="26"/>
              </w:rPr>
              <w:t>о проведенных по результатам расследований мероприятиях по устранению причин несчастных случаев</w:t>
            </w:r>
            <w:r w:rsidR="002024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7" w:type="dxa"/>
          </w:tcPr>
          <w:p w:rsidR="0053525E" w:rsidRDefault="004D1EF6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4D1EF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97" w:type="dxa"/>
          </w:tcPr>
          <w:p w:rsidR="004475AB" w:rsidRDefault="004475AB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5AB" w:rsidRDefault="004475AB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3713B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2023</w:t>
            </w:r>
          </w:p>
          <w:p w:rsidR="002024AF" w:rsidRDefault="002024AF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4AF" w:rsidRDefault="002024AF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Pr="002024AF" w:rsidRDefault="0017219D" w:rsidP="004475A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219D" w:rsidTr="0017219D">
        <w:trPr>
          <w:trHeight w:val="2819"/>
        </w:trPr>
        <w:tc>
          <w:tcPr>
            <w:tcW w:w="534" w:type="dxa"/>
          </w:tcPr>
          <w:p w:rsidR="004475AB" w:rsidRDefault="004475AB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58" w:type="dxa"/>
          </w:tcPr>
          <w:p w:rsidR="0017219D" w:rsidRDefault="0017219D" w:rsidP="00B968B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информационного освещения на официальном сайте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 xml:space="preserve">и Думы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общественно-политической газете «Вестник Приграничья» ситуации, связанной с производственным травматизмом в ПМР, вопросов использования средств ФСС на предупредительные меры по снижению производственного травматизма и профессиональной заболеваемости работников, уголовной ответственности работодателя за причинение вреда жизни и здоровью работников. </w:t>
            </w:r>
          </w:p>
        </w:tc>
        <w:tc>
          <w:tcPr>
            <w:tcW w:w="3697" w:type="dxa"/>
          </w:tcPr>
          <w:p w:rsidR="0017219D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Pr="0053525E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7219D" w:rsidRPr="002024AF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219D" w:rsidTr="0018005C">
        <w:trPr>
          <w:trHeight w:val="855"/>
        </w:trPr>
        <w:tc>
          <w:tcPr>
            <w:tcW w:w="534" w:type="dxa"/>
          </w:tcPr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58" w:type="dxa"/>
          </w:tcPr>
          <w:p w:rsidR="0018005C" w:rsidRDefault="0017219D" w:rsidP="000D012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Продолжение работы по внедрению программ «Нулевого травматизма»</w:t>
            </w:r>
            <w:r w:rsidR="0018005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7219D" w:rsidRDefault="0017219D" w:rsidP="000D012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17219D" w:rsidRPr="0053525E" w:rsidRDefault="0017219D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17219D" w:rsidRDefault="0017219D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19D" w:rsidRDefault="0017219D" w:rsidP="0017219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7219D" w:rsidRDefault="0017219D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05C" w:rsidTr="000D0120">
        <w:trPr>
          <w:trHeight w:val="630"/>
        </w:trPr>
        <w:tc>
          <w:tcPr>
            <w:tcW w:w="534" w:type="dxa"/>
          </w:tcPr>
          <w:p w:rsidR="0018005C" w:rsidRDefault="0018005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58" w:type="dxa"/>
          </w:tcPr>
          <w:p w:rsidR="0018005C" w:rsidRDefault="0018005C" w:rsidP="000D012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 популяризация культуры безопасности труда среди молодёжи.</w:t>
            </w:r>
          </w:p>
        </w:tc>
        <w:tc>
          <w:tcPr>
            <w:tcW w:w="3697" w:type="dxa"/>
          </w:tcPr>
          <w:p w:rsidR="0018005C" w:rsidRPr="0053525E" w:rsidRDefault="0018005C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18005C" w:rsidRDefault="0018005C" w:rsidP="0018005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18005C" w:rsidRDefault="0018005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286C" w:rsidTr="0017219D">
        <w:trPr>
          <w:trHeight w:val="623"/>
        </w:trPr>
        <w:tc>
          <w:tcPr>
            <w:tcW w:w="534" w:type="dxa"/>
          </w:tcPr>
          <w:p w:rsidR="00DA286C" w:rsidRDefault="00DA286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86C" w:rsidRDefault="00DA286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0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8" w:type="dxa"/>
          </w:tcPr>
          <w:p w:rsidR="0018005C" w:rsidRPr="00DA286C" w:rsidRDefault="00DA286C" w:rsidP="00DA2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на заседаниях МВК, совещаний вопросов профилактике производственного травматизма по причине дорожно-транспортных происшествий. Организация информационного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освещения на официальном сайте А</w:t>
            </w: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 xml:space="preserve">и Думы </w:t>
            </w: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>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286C">
              <w:rPr>
                <w:rFonts w:ascii="Times New Roman" w:hAnsi="Times New Roman" w:cs="Times New Roman"/>
                <w:sz w:val="26"/>
                <w:szCs w:val="26"/>
              </w:rPr>
              <w:t>, общественно-политической газете «Вестник Приграничья» ситуаций, связанных с производственным травматизмом по причине дорожно-транспортных происшествий</w:t>
            </w:r>
            <w:r w:rsidR="001800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286C" w:rsidRDefault="00DA286C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286C" w:rsidRDefault="00DA286C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86C" w:rsidRDefault="00DA286C" w:rsidP="004D1EF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Гл.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государств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="00B968B5">
              <w:rPr>
                <w:rFonts w:ascii="Times New Roman" w:hAnsi="Times New Roman" w:cs="Times New Roman"/>
                <w:sz w:val="26"/>
                <w:szCs w:val="26"/>
              </w:rPr>
              <w:t>правлению охраной труда в А</w:t>
            </w:r>
            <w:r w:rsidRPr="0053525E">
              <w:rPr>
                <w:rFonts w:ascii="Times New Roman" w:hAnsi="Times New Roman" w:cs="Times New Roman"/>
                <w:sz w:val="26"/>
                <w:szCs w:val="26"/>
              </w:rPr>
              <w:t>дминистрации ПМ</w:t>
            </w:r>
            <w:r w:rsidR="00B968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3697" w:type="dxa"/>
          </w:tcPr>
          <w:p w:rsidR="00DA286C" w:rsidRDefault="00DA286C" w:rsidP="00DA286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286C" w:rsidRDefault="00DA286C" w:rsidP="00DA286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2024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024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3713B6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2023</w:t>
            </w:r>
          </w:p>
          <w:p w:rsidR="00DA286C" w:rsidRDefault="00DA286C" w:rsidP="0053525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525E" w:rsidRDefault="0053525E" w:rsidP="0053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120" w:rsidRDefault="000D0120" w:rsidP="0053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D0120" w:rsidSect="0017219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790"/>
    <w:rsid w:val="00082950"/>
    <w:rsid w:val="000D0120"/>
    <w:rsid w:val="00100628"/>
    <w:rsid w:val="00101521"/>
    <w:rsid w:val="001356DC"/>
    <w:rsid w:val="0017219D"/>
    <w:rsid w:val="0018005C"/>
    <w:rsid w:val="001A094E"/>
    <w:rsid w:val="001A2274"/>
    <w:rsid w:val="002024AF"/>
    <w:rsid w:val="002D41AF"/>
    <w:rsid w:val="0034569D"/>
    <w:rsid w:val="003713B6"/>
    <w:rsid w:val="00435A1D"/>
    <w:rsid w:val="00440826"/>
    <w:rsid w:val="004475AB"/>
    <w:rsid w:val="004D1EF6"/>
    <w:rsid w:val="0053525E"/>
    <w:rsid w:val="006C5960"/>
    <w:rsid w:val="006E5F6B"/>
    <w:rsid w:val="0071144A"/>
    <w:rsid w:val="007A2790"/>
    <w:rsid w:val="007A3220"/>
    <w:rsid w:val="0090177A"/>
    <w:rsid w:val="00923244"/>
    <w:rsid w:val="00A36D0B"/>
    <w:rsid w:val="00B33A8D"/>
    <w:rsid w:val="00B968B5"/>
    <w:rsid w:val="00C01DB6"/>
    <w:rsid w:val="00D13439"/>
    <w:rsid w:val="00DA286C"/>
    <w:rsid w:val="00DB24B8"/>
    <w:rsid w:val="00DD0EB9"/>
    <w:rsid w:val="00DD37BE"/>
    <w:rsid w:val="00DD5FAA"/>
    <w:rsid w:val="00E8478D"/>
    <w:rsid w:val="00ED261D"/>
    <w:rsid w:val="00F10028"/>
    <w:rsid w:val="00F4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8</cp:revision>
  <cp:lastPrinted>2021-11-15T00:51:00Z</cp:lastPrinted>
  <dcterms:created xsi:type="dcterms:W3CDTF">2021-11-10T01:48:00Z</dcterms:created>
  <dcterms:modified xsi:type="dcterms:W3CDTF">2022-11-02T00:07:00Z</dcterms:modified>
</cp:coreProperties>
</file>